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5E" w:rsidRDefault="001407B6" w:rsidP="00504129">
      <w:pPr>
        <w:autoSpaceDE w:val="0"/>
        <w:autoSpaceDN w:val="0"/>
        <w:adjustRightInd w:val="0"/>
        <w:spacing w:after="0" w:line="240" w:lineRule="auto"/>
        <w:ind w:left="1843"/>
        <w:rPr>
          <w:rFonts w:ascii="Calibri-Bold" w:hAnsi="Calibri-Bold" w:cs="Calibri-Bold"/>
          <w:b/>
          <w:bCs/>
          <w:color w:val="404040"/>
          <w:sz w:val="20"/>
          <w:szCs w:val="20"/>
        </w:rPr>
      </w:pPr>
      <w:r w:rsidRPr="001407B6">
        <w:rPr>
          <w:rFonts w:ascii="Calibri-Bold" w:hAnsi="Calibri-Bold" w:cs="Calibri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C5E" w:rsidRPr="00504129" w:rsidRDefault="001407B6" w:rsidP="001407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/>
          <w:sz w:val="20"/>
          <w:szCs w:val="20"/>
        </w:rPr>
      </w:pPr>
      <w:r w:rsidRPr="001407B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                               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</w:t>
      </w:r>
      <w:r w:rsidR="00747C5E" w:rsidRPr="001407B6">
        <w:rPr>
          <w:rFonts w:ascii="NeoSansPro-Bold" w:hAnsi="NeoSansPro-Bold" w:cs="NeoSansPro-Bold"/>
          <w:b/>
          <w:bCs/>
          <w:color w:val="404040"/>
          <w:sz w:val="20"/>
          <w:szCs w:val="20"/>
        </w:rPr>
        <w:t>Nombre</w:t>
      </w:r>
      <w:r w:rsidR="00504129">
        <w:rPr>
          <w:rFonts w:ascii="Calibri-Bold" w:hAnsi="Calibri-Bold" w:cs="Calibri-Bold"/>
          <w:b/>
          <w:bCs/>
          <w:color w:val="404040"/>
          <w:sz w:val="20"/>
          <w:szCs w:val="20"/>
        </w:rPr>
        <w:t xml:space="preserve"> </w:t>
      </w:r>
      <w:r w:rsidR="00504129" w:rsidRPr="001407B6">
        <w:rPr>
          <w:rFonts w:ascii="NeoSansPro-Regular" w:hAnsi="NeoSansPro-Regular" w:cs="NeoSansPro-Regular"/>
          <w:color w:val="404040"/>
          <w:sz w:val="20"/>
          <w:szCs w:val="20"/>
        </w:rPr>
        <w:t>Perla Estrellita Aguilar Castellanos</w:t>
      </w:r>
    </w:p>
    <w:p w:rsidR="00747C5E" w:rsidRDefault="001407B6" w:rsidP="001407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                                  </w:t>
      </w:r>
      <w:r w:rsidR="00747C5E" w:rsidRPr="001407B6"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="00747C5E">
        <w:rPr>
          <w:rFonts w:ascii="Calibri-Bold" w:hAnsi="Calibri-Bold" w:cs="Calibri-Bold"/>
          <w:b/>
          <w:bCs/>
          <w:color w:val="404040"/>
          <w:sz w:val="20"/>
          <w:szCs w:val="20"/>
        </w:rPr>
        <w:t xml:space="preserve"> </w:t>
      </w:r>
      <w:r w:rsidR="00390E93" w:rsidRPr="001407B6">
        <w:rPr>
          <w:rFonts w:ascii="NeoSansPro-Regular" w:hAnsi="NeoSansPro-Regular" w:cs="NeoSansPro-Regular"/>
          <w:color w:val="404040"/>
          <w:sz w:val="20"/>
          <w:szCs w:val="20"/>
        </w:rPr>
        <w:t>Maestra</w:t>
      </w:r>
      <w:r w:rsidR="00504129" w:rsidRPr="001407B6">
        <w:rPr>
          <w:rFonts w:ascii="NeoSansPro-Regular" w:hAnsi="NeoSansPro-Regular" w:cs="NeoSansPro-Regular"/>
          <w:color w:val="404040"/>
          <w:sz w:val="20"/>
          <w:szCs w:val="20"/>
        </w:rPr>
        <w:t xml:space="preserve"> en Educación</w:t>
      </w:r>
    </w:p>
    <w:p w:rsidR="00747C5E" w:rsidRPr="001407B6" w:rsidRDefault="00747C5E" w:rsidP="00504129">
      <w:pPr>
        <w:autoSpaceDE w:val="0"/>
        <w:autoSpaceDN w:val="0"/>
        <w:adjustRightInd w:val="0"/>
        <w:spacing w:after="0" w:line="240" w:lineRule="auto"/>
        <w:ind w:left="1843"/>
        <w:rPr>
          <w:rFonts w:ascii="NeoSansPro-Regular" w:hAnsi="NeoSansPro-Regular" w:cs="NeoSansPro-Regular"/>
          <w:color w:val="404040"/>
          <w:sz w:val="20"/>
          <w:szCs w:val="20"/>
        </w:rPr>
      </w:pPr>
      <w:r w:rsidRPr="001407B6"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</w:t>
      </w:r>
      <w:r>
        <w:rPr>
          <w:rFonts w:ascii="Calibri-Bold" w:hAnsi="Calibri-Bold" w:cs="Calibri-Bold"/>
          <w:b/>
          <w:bCs/>
          <w:color w:val="404040"/>
          <w:sz w:val="20"/>
          <w:szCs w:val="20"/>
        </w:rPr>
        <w:t xml:space="preserve">) </w:t>
      </w:r>
      <w:r w:rsidR="00504129" w:rsidRPr="001407B6">
        <w:rPr>
          <w:rFonts w:ascii="NeoSansPro-Regular" w:hAnsi="NeoSansPro-Regular" w:cs="NeoSansPro-Regular"/>
          <w:color w:val="404040"/>
          <w:sz w:val="20"/>
          <w:szCs w:val="20"/>
        </w:rPr>
        <w:t>3906601</w:t>
      </w:r>
    </w:p>
    <w:p w:rsidR="00747C5E" w:rsidRDefault="00747C5E" w:rsidP="00504129">
      <w:pPr>
        <w:autoSpaceDE w:val="0"/>
        <w:autoSpaceDN w:val="0"/>
        <w:adjustRightInd w:val="0"/>
        <w:spacing w:after="0" w:line="240" w:lineRule="auto"/>
        <w:ind w:left="1843"/>
        <w:rPr>
          <w:rFonts w:ascii="Calibri" w:hAnsi="Calibri" w:cs="Calibri"/>
          <w:color w:val="404040"/>
          <w:sz w:val="20"/>
          <w:szCs w:val="20"/>
        </w:rPr>
      </w:pPr>
      <w:r w:rsidRPr="001407B6"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(Maestría)</w:t>
      </w:r>
      <w:r>
        <w:rPr>
          <w:rFonts w:ascii="Calibri-Bold" w:hAnsi="Calibri-Bold" w:cs="Calibri-Bold"/>
          <w:b/>
          <w:bCs/>
          <w:color w:val="404040"/>
          <w:sz w:val="20"/>
          <w:szCs w:val="20"/>
        </w:rPr>
        <w:t xml:space="preserve"> </w:t>
      </w:r>
      <w:r w:rsidRPr="001407B6"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747C5E" w:rsidRPr="001407B6" w:rsidRDefault="00747C5E" w:rsidP="00504129">
      <w:pPr>
        <w:autoSpaceDE w:val="0"/>
        <w:autoSpaceDN w:val="0"/>
        <w:adjustRightInd w:val="0"/>
        <w:spacing w:after="0" w:line="240" w:lineRule="auto"/>
        <w:ind w:left="1843"/>
        <w:rPr>
          <w:rFonts w:ascii="NeoSansPro-Regular" w:hAnsi="NeoSansPro-Regular" w:cs="NeoSansPro-Regular"/>
          <w:color w:val="404040"/>
          <w:sz w:val="20"/>
          <w:szCs w:val="20"/>
        </w:rPr>
      </w:pPr>
      <w:r w:rsidRPr="001407B6">
        <w:rPr>
          <w:rFonts w:ascii="NeoSansPro-Bold" w:hAnsi="NeoSansPro-Bold" w:cs="NeoSansPro-Bold"/>
          <w:b/>
          <w:bCs/>
          <w:color w:val="404040"/>
          <w:sz w:val="20"/>
          <w:szCs w:val="20"/>
        </w:rPr>
        <w:t>Teléfono de Oficina</w:t>
      </w:r>
      <w:r w:rsidR="00504129">
        <w:rPr>
          <w:rFonts w:ascii="Calibri-Bold" w:hAnsi="Calibri-Bold" w:cs="Calibri-Bold"/>
          <w:b/>
          <w:bCs/>
          <w:color w:val="404040"/>
          <w:sz w:val="20"/>
          <w:szCs w:val="20"/>
        </w:rPr>
        <w:t xml:space="preserve"> </w:t>
      </w:r>
      <w:r w:rsidR="00504129" w:rsidRPr="001407B6">
        <w:rPr>
          <w:rFonts w:ascii="NeoSansPro-Regular" w:hAnsi="NeoSansPro-Regular" w:cs="NeoSansPro-Regular"/>
          <w:color w:val="404040"/>
          <w:sz w:val="20"/>
          <w:szCs w:val="20"/>
        </w:rPr>
        <w:t>846-26-6-27-38</w:t>
      </w:r>
    </w:p>
    <w:p w:rsidR="00747C5E" w:rsidRPr="001407B6" w:rsidRDefault="00747C5E" w:rsidP="00504129">
      <w:pPr>
        <w:ind w:left="1843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407B6">
        <w:rPr>
          <w:rFonts w:ascii="NeoSansPro-Bold" w:hAnsi="NeoSansPro-Bold" w:cs="NeoSansPro-Bold"/>
          <w:b/>
          <w:bCs/>
          <w:color w:val="404040"/>
          <w:sz w:val="20"/>
          <w:szCs w:val="20"/>
        </w:rPr>
        <w:t>Correo Electrónico</w:t>
      </w:r>
      <w:r w:rsidR="00504129" w:rsidRPr="001407B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504129" w:rsidRPr="001407B6">
        <w:rPr>
          <w:rFonts w:ascii="NeoSansPro-Regular" w:hAnsi="NeoSansPro-Regular" w:cs="NeoSansPro-Regular"/>
          <w:color w:val="404040"/>
          <w:sz w:val="20"/>
          <w:szCs w:val="20"/>
        </w:rPr>
        <w:t>adscritapanuco@hotmail.com</w:t>
      </w:r>
    </w:p>
    <w:p w:rsidR="001407B6" w:rsidRDefault="001407B6" w:rsidP="001407B6">
      <w:pPr>
        <w:autoSpaceDE w:val="0"/>
        <w:autoSpaceDN w:val="0"/>
        <w:adjustRightInd w:val="0"/>
        <w:spacing w:after="0" w:line="240" w:lineRule="auto"/>
        <w:ind w:left="1843"/>
        <w:rPr>
          <w:rFonts w:ascii="Calibri-Bold" w:hAnsi="Calibri-Bold" w:cs="Calibri"/>
          <w:b/>
          <w:color w:val="404040"/>
          <w:sz w:val="28"/>
          <w:szCs w:val="28"/>
        </w:rPr>
      </w:pPr>
      <w:r w:rsidRPr="001407B6">
        <w:rPr>
          <w:rFonts w:ascii="Calibri-Bold" w:hAnsi="Calibri-Bold" w:cs="Calibri"/>
          <w:b/>
          <w:noProof/>
          <w:color w:val="404040"/>
          <w:sz w:val="28"/>
          <w:szCs w:val="28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C5E" w:rsidRPr="001407B6" w:rsidRDefault="001407B6" w:rsidP="001407B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1407B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                             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 </w:t>
      </w:r>
      <w:r w:rsidRPr="001407B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850FD2" w:rsidRPr="001407B6"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1996-2001</w:t>
      </w:r>
    </w:p>
    <w:p w:rsidR="00747C5E" w:rsidRPr="00D17C26" w:rsidRDefault="00747C5E" w:rsidP="00504129">
      <w:pPr>
        <w:autoSpaceDE w:val="0"/>
        <w:autoSpaceDN w:val="0"/>
        <w:adjustRightInd w:val="0"/>
        <w:spacing w:after="0" w:line="240" w:lineRule="auto"/>
        <w:ind w:left="1843"/>
        <w:rPr>
          <w:rFonts w:ascii="NeoSansPro-Regular" w:hAnsi="NeoSansPro-Regular" w:cs="NeoSansPro-Regular"/>
          <w:color w:val="404040"/>
          <w:sz w:val="20"/>
          <w:szCs w:val="20"/>
        </w:rPr>
      </w:pPr>
      <w:r w:rsidRPr="00D17C26">
        <w:rPr>
          <w:rFonts w:ascii="NeoSansPro-Regular" w:hAnsi="NeoSansPro-Regular" w:cs="NeoSansPro-Regular"/>
          <w:color w:val="404040"/>
          <w:sz w:val="20"/>
          <w:szCs w:val="20"/>
        </w:rPr>
        <w:t>Universidad Autó</w:t>
      </w:r>
      <w:r w:rsidR="00850FD2" w:rsidRPr="00D17C26">
        <w:rPr>
          <w:rFonts w:ascii="NeoSansPro-Regular" w:hAnsi="NeoSansPro-Regular" w:cs="NeoSansPro-Regular"/>
          <w:color w:val="404040"/>
          <w:sz w:val="20"/>
          <w:szCs w:val="20"/>
        </w:rPr>
        <w:t xml:space="preserve">noma de Tamaulipas, Unidad </w:t>
      </w:r>
      <w:r w:rsidR="00601703" w:rsidRPr="00D17C26">
        <w:rPr>
          <w:rFonts w:ascii="NeoSansPro-Regular" w:hAnsi="NeoSansPro-Regular" w:cs="NeoSansPro-Regular"/>
          <w:color w:val="404040"/>
          <w:sz w:val="20"/>
          <w:szCs w:val="20"/>
        </w:rPr>
        <w:t>Académica</w:t>
      </w:r>
      <w:r w:rsidR="00850FD2" w:rsidRPr="00D17C26">
        <w:rPr>
          <w:rFonts w:ascii="NeoSansPro-Regular" w:hAnsi="NeoSansPro-Regular" w:cs="NeoSansPro-Regular"/>
          <w:color w:val="404040"/>
          <w:sz w:val="20"/>
          <w:szCs w:val="20"/>
        </w:rPr>
        <w:t xml:space="preserve"> de Ciencias </w:t>
      </w:r>
      <w:r w:rsidR="00601703" w:rsidRPr="00D17C26">
        <w:rPr>
          <w:rFonts w:ascii="NeoSansPro-Regular" w:hAnsi="NeoSansPro-Regular" w:cs="NeoSansPro-Regular"/>
          <w:color w:val="404040"/>
          <w:sz w:val="20"/>
          <w:szCs w:val="20"/>
        </w:rPr>
        <w:t>Jurídicas</w:t>
      </w:r>
      <w:r w:rsidR="00850FD2" w:rsidRPr="00D17C26">
        <w:rPr>
          <w:rFonts w:ascii="NeoSansPro-Regular" w:hAnsi="NeoSansPro-Regular" w:cs="NeoSansPro-Regular"/>
          <w:color w:val="404040"/>
          <w:sz w:val="20"/>
          <w:szCs w:val="20"/>
        </w:rPr>
        <w:t xml:space="preserve"> y Sociales.</w:t>
      </w:r>
      <w:r w:rsidRPr="00D17C26"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1407B6" w:rsidRPr="00D17C26" w:rsidRDefault="001407B6" w:rsidP="00504129">
      <w:pPr>
        <w:autoSpaceDE w:val="0"/>
        <w:autoSpaceDN w:val="0"/>
        <w:adjustRightInd w:val="0"/>
        <w:spacing w:after="0" w:line="240" w:lineRule="auto"/>
        <w:ind w:left="1843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47C5E" w:rsidRPr="001407B6" w:rsidRDefault="001407B6" w:rsidP="001407B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                                  </w:t>
      </w:r>
      <w:r w:rsidR="00850FD2" w:rsidRPr="001407B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2013-2015</w:t>
      </w:r>
    </w:p>
    <w:p w:rsidR="00747C5E" w:rsidRPr="00D17C26" w:rsidRDefault="00850FD2" w:rsidP="00504129">
      <w:pPr>
        <w:autoSpaceDE w:val="0"/>
        <w:autoSpaceDN w:val="0"/>
        <w:adjustRightInd w:val="0"/>
        <w:spacing w:after="0" w:line="240" w:lineRule="auto"/>
        <w:ind w:left="1843"/>
        <w:rPr>
          <w:rFonts w:ascii="NeoSansPro-Regular" w:hAnsi="NeoSansPro-Regular" w:cs="NeoSansPro-Regular"/>
          <w:color w:val="404040"/>
          <w:sz w:val="20"/>
          <w:szCs w:val="20"/>
        </w:rPr>
      </w:pPr>
      <w:r w:rsidRPr="00D17C26"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Popular </w:t>
      </w:r>
      <w:r w:rsidR="00601703" w:rsidRPr="00D17C26">
        <w:rPr>
          <w:rFonts w:ascii="NeoSansPro-Regular" w:hAnsi="NeoSansPro-Regular" w:cs="NeoSansPro-Regular"/>
          <w:color w:val="404040"/>
          <w:sz w:val="20"/>
          <w:szCs w:val="20"/>
        </w:rPr>
        <w:t>Autónoma</w:t>
      </w:r>
      <w:r w:rsidRPr="00D17C26">
        <w:rPr>
          <w:rFonts w:ascii="NeoSansPro-Regular" w:hAnsi="NeoSansPro-Regular" w:cs="NeoSansPro-Regular"/>
          <w:color w:val="404040"/>
          <w:sz w:val="20"/>
          <w:szCs w:val="20"/>
        </w:rPr>
        <w:t xml:space="preserve"> de Veracruz</w:t>
      </w:r>
      <w:r w:rsidR="00747C5E" w:rsidRPr="00D17C2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850FD2" w:rsidRPr="00D17C26" w:rsidRDefault="00850FD2" w:rsidP="00504129">
      <w:pPr>
        <w:autoSpaceDE w:val="0"/>
        <w:autoSpaceDN w:val="0"/>
        <w:adjustRightInd w:val="0"/>
        <w:spacing w:after="0" w:line="240" w:lineRule="auto"/>
        <w:ind w:left="1843"/>
        <w:rPr>
          <w:rFonts w:ascii="NeoSansPro-Regular" w:hAnsi="NeoSansPro-Regular" w:cs="NeoSansPro-Regular"/>
          <w:color w:val="404040"/>
          <w:sz w:val="20"/>
          <w:szCs w:val="20"/>
        </w:rPr>
      </w:pPr>
      <w:r w:rsidRPr="00D17C26">
        <w:rPr>
          <w:rFonts w:ascii="NeoSansPro-Regular" w:hAnsi="NeoSansPro-Regular" w:cs="NeoSansPro-Regular"/>
          <w:color w:val="404040"/>
          <w:sz w:val="20"/>
          <w:szCs w:val="20"/>
        </w:rPr>
        <w:t xml:space="preserve">Estudios de </w:t>
      </w:r>
      <w:r w:rsidR="00601703" w:rsidRPr="00D17C26">
        <w:rPr>
          <w:rFonts w:ascii="NeoSansPro-Regular" w:hAnsi="NeoSansPro-Regular" w:cs="NeoSansPro-Regular"/>
          <w:color w:val="404040"/>
          <w:sz w:val="20"/>
          <w:szCs w:val="20"/>
        </w:rPr>
        <w:t>Maestría</w:t>
      </w:r>
      <w:r w:rsidRPr="00D17C26">
        <w:rPr>
          <w:rFonts w:ascii="NeoSansPro-Regular" w:hAnsi="NeoSansPro-Regular" w:cs="NeoSansPro-Regular"/>
          <w:color w:val="404040"/>
          <w:sz w:val="20"/>
          <w:szCs w:val="20"/>
        </w:rPr>
        <w:t xml:space="preserve"> en </w:t>
      </w:r>
      <w:r w:rsidR="00601703" w:rsidRPr="00D17C26">
        <w:rPr>
          <w:rFonts w:ascii="NeoSansPro-Regular" w:hAnsi="NeoSansPro-Regular" w:cs="NeoSansPro-Regular"/>
          <w:color w:val="404040"/>
          <w:sz w:val="20"/>
          <w:szCs w:val="20"/>
        </w:rPr>
        <w:t>Educación</w:t>
      </w:r>
      <w:r w:rsidRPr="00D17C2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747C5E" w:rsidRPr="00D17C26" w:rsidRDefault="00747C5E" w:rsidP="00504129">
      <w:pPr>
        <w:autoSpaceDE w:val="0"/>
        <w:autoSpaceDN w:val="0"/>
        <w:adjustRightInd w:val="0"/>
        <w:spacing w:after="0" w:line="240" w:lineRule="auto"/>
        <w:ind w:left="1843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47C5E" w:rsidRDefault="001407B6" w:rsidP="00504129">
      <w:pPr>
        <w:autoSpaceDE w:val="0"/>
        <w:autoSpaceDN w:val="0"/>
        <w:adjustRightInd w:val="0"/>
        <w:spacing w:after="0" w:line="240" w:lineRule="auto"/>
        <w:ind w:left="1843"/>
        <w:rPr>
          <w:rFonts w:ascii="Calibri-Bold" w:hAnsi="Calibri-Bold" w:cs="Calibri-Bold"/>
          <w:b/>
          <w:bCs/>
          <w:color w:val="404040"/>
          <w:sz w:val="28"/>
          <w:szCs w:val="28"/>
        </w:rPr>
      </w:pPr>
      <w:r w:rsidRPr="001407B6">
        <w:rPr>
          <w:rFonts w:ascii="Calibri-Bold" w:hAnsi="Calibri-Bold" w:cs="Calibri-Bold"/>
          <w:b/>
          <w:bCs/>
          <w:noProof/>
          <w:color w:val="404040"/>
          <w:sz w:val="28"/>
          <w:szCs w:val="28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E93" w:rsidRPr="001407B6" w:rsidRDefault="00390E93" w:rsidP="001407B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04040"/>
          <w:sz w:val="20"/>
          <w:szCs w:val="20"/>
        </w:rPr>
      </w:pPr>
    </w:p>
    <w:p w:rsidR="00747C5E" w:rsidRPr="00D17C26" w:rsidRDefault="00D17C26" w:rsidP="00D17C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                                  </w:t>
      </w:r>
      <w:r w:rsidR="00390E93" w:rsidRPr="00D17C2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2006-2009</w:t>
      </w:r>
    </w:p>
    <w:p w:rsidR="00747C5E" w:rsidRDefault="00390E93" w:rsidP="00504129">
      <w:pPr>
        <w:autoSpaceDE w:val="0"/>
        <w:autoSpaceDN w:val="0"/>
        <w:adjustRightInd w:val="0"/>
        <w:spacing w:after="0" w:line="240" w:lineRule="auto"/>
        <w:ind w:left="1843"/>
        <w:rPr>
          <w:rFonts w:ascii="Calibri" w:hAnsi="Calibri" w:cs="Calibri"/>
          <w:color w:val="404040"/>
          <w:sz w:val="20"/>
          <w:szCs w:val="20"/>
        </w:rPr>
      </w:pPr>
      <w:r w:rsidRPr="00D17C26"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en Panuco</w:t>
      </w:r>
      <w:r w:rsidR="00747C5E" w:rsidRPr="00D17C26">
        <w:rPr>
          <w:rFonts w:ascii="NeoSansPro-Regular" w:hAnsi="NeoSansPro-Regular" w:cs="NeoSansPro-Regular"/>
          <w:color w:val="404040"/>
          <w:sz w:val="20"/>
          <w:szCs w:val="20"/>
        </w:rPr>
        <w:t>, Veracruz</w:t>
      </w:r>
      <w:r w:rsidR="00747C5E">
        <w:rPr>
          <w:rFonts w:ascii="Calibri" w:hAnsi="Calibri" w:cs="Calibri"/>
          <w:color w:val="404040"/>
          <w:sz w:val="20"/>
          <w:szCs w:val="20"/>
        </w:rPr>
        <w:t>.</w:t>
      </w:r>
    </w:p>
    <w:p w:rsidR="00390E93" w:rsidRPr="00D17C26" w:rsidRDefault="00D17C26" w:rsidP="00D17C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                                  </w:t>
      </w:r>
      <w:r w:rsidR="00390E93" w:rsidRPr="00D17C2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</w:p>
    <w:p w:rsidR="00AE02FA" w:rsidRPr="00D17C26" w:rsidRDefault="00AE02FA" w:rsidP="00504129">
      <w:pPr>
        <w:autoSpaceDE w:val="0"/>
        <w:autoSpaceDN w:val="0"/>
        <w:adjustRightInd w:val="0"/>
        <w:spacing w:after="0" w:line="240" w:lineRule="auto"/>
        <w:ind w:left="1843"/>
        <w:rPr>
          <w:rFonts w:ascii="NeoSansPro-Regular" w:hAnsi="NeoSansPro-Regular" w:cs="NeoSansPro-Regular"/>
          <w:color w:val="404040"/>
          <w:sz w:val="20"/>
          <w:szCs w:val="20"/>
        </w:rPr>
      </w:pPr>
      <w:r w:rsidRPr="00D17C26">
        <w:rPr>
          <w:rFonts w:ascii="NeoSansPro-Regular" w:hAnsi="NeoSansPro-Regular" w:cs="NeoSansPro-Regular"/>
          <w:color w:val="404040"/>
          <w:sz w:val="20"/>
          <w:szCs w:val="20"/>
        </w:rPr>
        <w:t xml:space="preserve">Representante de Gobierno del Estado de Veracruz en Zona Norte </w:t>
      </w:r>
    </w:p>
    <w:p w:rsidR="00AE02FA" w:rsidRPr="00D17C26" w:rsidRDefault="00D17C26" w:rsidP="00D17C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                                  </w:t>
      </w:r>
      <w:r w:rsidR="00AE02FA" w:rsidRPr="00D17C2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</w:p>
    <w:p w:rsidR="00747C5E" w:rsidRDefault="00390E93" w:rsidP="00504129">
      <w:pPr>
        <w:autoSpaceDE w:val="0"/>
        <w:autoSpaceDN w:val="0"/>
        <w:adjustRightInd w:val="0"/>
        <w:spacing w:after="0" w:line="240" w:lineRule="auto"/>
        <w:ind w:left="1843"/>
        <w:rPr>
          <w:rFonts w:ascii="Calibri" w:hAnsi="Calibri" w:cs="Calibri"/>
          <w:color w:val="404040"/>
          <w:sz w:val="20"/>
          <w:szCs w:val="20"/>
        </w:rPr>
      </w:pPr>
      <w:r w:rsidRPr="00D17C26"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</w:t>
      </w:r>
      <w:r w:rsidR="00AE02FA" w:rsidRPr="00D17C26">
        <w:rPr>
          <w:rFonts w:ascii="NeoSansPro-Regular" w:hAnsi="NeoSansPro-Regular" w:cs="NeoSansPro-Regular"/>
          <w:color w:val="404040"/>
          <w:sz w:val="20"/>
          <w:szCs w:val="20"/>
        </w:rPr>
        <w:t xml:space="preserve"> en Tantoyuca, Veracruz</w:t>
      </w:r>
      <w:r w:rsidR="00AE02FA">
        <w:rPr>
          <w:rFonts w:ascii="Calibri" w:hAnsi="Calibri" w:cs="Calibri"/>
          <w:color w:val="404040"/>
          <w:sz w:val="20"/>
          <w:szCs w:val="20"/>
        </w:rPr>
        <w:t>.</w:t>
      </w:r>
    </w:p>
    <w:p w:rsidR="00AE02FA" w:rsidRPr="00D17C26" w:rsidRDefault="00D17C26" w:rsidP="00D17C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                                  </w:t>
      </w:r>
      <w:r w:rsidR="00AE02FA" w:rsidRPr="00D17C2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</w:t>
      </w:r>
    </w:p>
    <w:p w:rsidR="00AE02FA" w:rsidRDefault="00AE02FA" w:rsidP="00504129">
      <w:pPr>
        <w:autoSpaceDE w:val="0"/>
        <w:autoSpaceDN w:val="0"/>
        <w:adjustRightInd w:val="0"/>
        <w:spacing w:after="0" w:line="240" w:lineRule="auto"/>
        <w:ind w:left="1843"/>
        <w:rPr>
          <w:rFonts w:ascii="Calibri" w:hAnsi="Calibri" w:cs="Calibri"/>
          <w:color w:val="404040"/>
          <w:sz w:val="20"/>
          <w:szCs w:val="20"/>
        </w:rPr>
      </w:pPr>
      <w:r w:rsidRPr="00D17C26"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y Adscrito en Ozuluama, Veracruz</w:t>
      </w:r>
      <w:r>
        <w:rPr>
          <w:rFonts w:ascii="Calibri" w:hAnsi="Calibri" w:cs="Calibri"/>
          <w:color w:val="404040"/>
          <w:sz w:val="20"/>
          <w:szCs w:val="20"/>
        </w:rPr>
        <w:t>.</w:t>
      </w:r>
    </w:p>
    <w:p w:rsidR="00AE02FA" w:rsidRPr="00D17C26" w:rsidRDefault="00D17C26" w:rsidP="00D17C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                                  </w:t>
      </w:r>
      <w:r w:rsidR="00AE02FA" w:rsidRPr="00D17C2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AE02FA" w:rsidRPr="00D17C26" w:rsidRDefault="00AE02FA" w:rsidP="00504129">
      <w:pPr>
        <w:autoSpaceDE w:val="0"/>
        <w:autoSpaceDN w:val="0"/>
        <w:adjustRightInd w:val="0"/>
        <w:spacing w:after="0" w:line="240" w:lineRule="auto"/>
        <w:ind w:left="1843"/>
        <w:rPr>
          <w:rFonts w:ascii="NeoSansPro-Regular" w:hAnsi="NeoSansPro-Regular" w:cs="NeoSansPro-Regular"/>
          <w:color w:val="404040"/>
          <w:sz w:val="20"/>
          <w:szCs w:val="20"/>
        </w:rPr>
      </w:pPr>
      <w:r w:rsidRPr="00D17C26"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en Playa Vicente, Veracruz.</w:t>
      </w:r>
    </w:p>
    <w:p w:rsidR="00AE02FA" w:rsidRPr="00D17C26" w:rsidRDefault="00D17C26" w:rsidP="00D17C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                                  </w:t>
      </w:r>
      <w:r w:rsidR="00AE02FA" w:rsidRPr="00D17C2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  <w:r w:rsidR="00EC0950" w:rsidRPr="00D17C2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-2015</w:t>
      </w:r>
      <w:r w:rsidR="00AE02FA" w:rsidRPr="00D17C2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E02FA" w:rsidRPr="00D17C26" w:rsidRDefault="00EC0950" w:rsidP="00504129">
      <w:pPr>
        <w:autoSpaceDE w:val="0"/>
        <w:autoSpaceDN w:val="0"/>
        <w:adjustRightInd w:val="0"/>
        <w:spacing w:after="0" w:line="240" w:lineRule="auto"/>
        <w:ind w:left="1843"/>
        <w:rPr>
          <w:rFonts w:ascii="NeoSansPro-Regular" w:hAnsi="NeoSansPro-Regular" w:cs="NeoSansPro-Regular"/>
          <w:color w:val="404040"/>
          <w:sz w:val="20"/>
          <w:szCs w:val="20"/>
        </w:rPr>
      </w:pPr>
      <w:r w:rsidRPr="00D17C26"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</w:t>
      </w:r>
      <w:r w:rsidR="00601703" w:rsidRPr="00D17C26">
        <w:rPr>
          <w:rFonts w:ascii="NeoSansPro-Regular" w:hAnsi="NeoSansPro-Regular" w:cs="NeoSansPro-Regular"/>
          <w:color w:val="404040"/>
          <w:sz w:val="20"/>
          <w:szCs w:val="20"/>
        </w:rPr>
        <w:t>Público</w:t>
      </w:r>
      <w:r w:rsidRPr="00D17C26">
        <w:rPr>
          <w:rFonts w:ascii="NeoSansPro-Regular" w:hAnsi="NeoSansPro-Regular" w:cs="NeoSansPro-Regular"/>
          <w:color w:val="404040"/>
          <w:sz w:val="20"/>
          <w:szCs w:val="20"/>
        </w:rPr>
        <w:t xml:space="preserve"> Adscrito a los Juzgados Primero y Segundo de Primera Instancia y Mixto Menor.</w:t>
      </w:r>
    </w:p>
    <w:p w:rsidR="00EC0950" w:rsidRPr="00D17C26" w:rsidRDefault="00D17C26" w:rsidP="00D17C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                                   </w:t>
      </w:r>
      <w:r w:rsidR="00EC0950" w:rsidRPr="00D17C2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:rsidR="00EC0950" w:rsidRPr="00D17C26" w:rsidRDefault="00EC0950" w:rsidP="00EC0950">
      <w:pPr>
        <w:autoSpaceDE w:val="0"/>
        <w:autoSpaceDN w:val="0"/>
        <w:adjustRightInd w:val="0"/>
        <w:spacing w:after="0" w:line="240" w:lineRule="auto"/>
        <w:ind w:left="1843"/>
        <w:rPr>
          <w:rFonts w:ascii="NeoSansPro-Regular" w:hAnsi="NeoSansPro-Regular" w:cs="NeoSansPro-Regular"/>
          <w:color w:val="404040"/>
          <w:sz w:val="20"/>
          <w:szCs w:val="20"/>
        </w:rPr>
      </w:pPr>
      <w:r w:rsidRPr="00D17C26">
        <w:rPr>
          <w:rFonts w:ascii="NeoSansPro-Regular" w:hAnsi="NeoSansPro-Regular" w:cs="NeoSansPro-Regular"/>
          <w:color w:val="404040"/>
          <w:sz w:val="20"/>
          <w:szCs w:val="20"/>
        </w:rPr>
        <w:t>Fiscal Adscrito a los Juzgados Primero y Segundo de Primera Instancia y Mixto Menor.</w:t>
      </w:r>
    </w:p>
    <w:p w:rsidR="00EC0950" w:rsidRPr="00D17C26" w:rsidRDefault="00EC0950" w:rsidP="00EC0950">
      <w:pPr>
        <w:autoSpaceDE w:val="0"/>
        <w:autoSpaceDN w:val="0"/>
        <w:adjustRightInd w:val="0"/>
        <w:spacing w:after="0" w:line="240" w:lineRule="auto"/>
        <w:ind w:left="1843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47C5E" w:rsidRDefault="00B73952" w:rsidP="00504129">
      <w:pPr>
        <w:autoSpaceDE w:val="0"/>
        <w:autoSpaceDN w:val="0"/>
        <w:adjustRightInd w:val="0"/>
        <w:spacing w:after="0" w:line="240" w:lineRule="auto"/>
        <w:ind w:left="1843"/>
        <w:rPr>
          <w:rFonts w:ascii="Calibri" w:hAnsi="Calibri" w:cs="Calibri"/>
          <w:color w:val="404040"/>
          <w:sz w:val="20"/>
          <w:szCs w:val="20"/>
        </w:rPr>
      </w:pPr>
      <w:r w:rsidRPr="00B73952">
        <w:rPr>
          <w:rFonts w:ascii="Calibri" w:hAnsi="Calibri" w:cs="Calibri"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19050" t="0" r="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C26" w:rsidRDefault="00D17C26" w:rsidP="00D17C2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"/>
          <w:b/>
          <w:color w:val="404040"/>
          <w:sz w:val="28"/>
          <w:szCs w:val="28"/>
        </w:rPr>
      </w:pPr>
    </w:p>
    <w:p w:rsidR="00747C5E" w:rsidRPr="00D17C26" w:rsidRDefault="00D17C26" w:rsidP="00D17C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Calibri-Bold" w:hAnsi="Calibri-Bold" w:cs="Calibri"/>
          <w:b/>
          <w:color w:val="404040"/>
          <w:sz w:val="28"/>
          <w:szCs w:val="28"/>
        </w:rPr>
        <w:t xml:space="preserve">                      </w:t>
      </w:r>
      <w:r w:rsidR="001407B6">
        <w:rPr>
          <w:rFonts w:ascii="Calibri-Bold" w:hAnsi="Calibri-Bold" w:cs="Calibri"/>
          <w:b/>
          <w:color w:val="404040"/>
          <w:sz w:val="28"/>
          <w:szCs w:val="28"/>
        </w:rPr>
        <w:t xml:space="preserve">  </w:t>
      </w:r>
      <w:r w:rsidR="00EC0950" w:rsidRPr="00D17C26"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EC0950" w:rsidRPr="00D17C26" w:rsidRDefault="00EC0950" w:rsidP="00D17C26">
      <w:pPr>
        <w:autoSpaceDE w:val="0"/>
        <w:autoSpaceDN w:val="0"/>
        <w:adjustRightInd w:val="0"/>
        <w:spacing w:after="0" w:line="240" w:lineRule="auto"/>
        <w:ind w:left="1843"/>
        <w:rPr>
          <w:rFonts w:ascii="NeoSansPro-Regular" w:hAnsi="NeoSansPro-Regular" w:cs="NeoSansPro-Regular"/>
          <w:color w:val="404040"/>
          <w:sz w:val="20"/>
          <w:szCs w:val="20"/>
        </w:rPr>
      </w:pPr>
      <w:r w:rsidRPr="00D17C26"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EC0950" w:rsidRPr="00D17C26" w:rsidRDefault="00EC0950" w:rsidP="00D17C26">
      <w:pPr>
        <w:autoSpaceDE w:val="0"/>
        <w:autoSpaceDN w:val="0"/>
        <w:adjustRightInd w:val="0"/>
        <w:spacing w:after="0" w:line="240" w:lineRule="auto"/>
        <w:ind w:left="1843"/>
        <w:rPr>
          <w:rFonts w:ascii="NeoSansPro-Regular" w:hAnsi="NeoSansPro-Regular" w:cs="NeoSansPro-Regular"/>
          <w:color w:val="404040"/>
          <w:sz w:val="20"/>
          <w:szCs w:val="20"/>
        </w:rPr>
      </w:pPr>
      <w:r w:rsidRPr="00D17C26"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EC0950" w:rsidRPr="00D17C26" w:rsidRDefault="00CF6DEB" w:rsidP="00D17C26">
      <w:pPr>
        <w:autoSpaceDE w:val="0"/>
        <w:autoSpaceDN w:val="0"/>
        <w:adjustRightInd w:val="0"/>
        <w:spacing w:after="0" w:line="240" w:lineRule="auto"/>
        <w:ind w:left="1843"/>
        <w:rPr>
          <w:rFonts w:ascii="NeoSansPro-Regular" w:hAnsi="NeoSansPro-Regular" w:cs="NeoSansPro-Regular"/>
          <w:color w:val="404040"/>
          <w:sz w:val="20"/>
          <w:szCs w:val="20"/>
        </w:rPr>
      </w:pPr>
      <w:r w:rsidRPr="00D17C26"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EC0950" w:rsidRPr="00D17C26" w:rsidRDefault="00EC0950" w:rsidP="00D17C26">
      <w:pPr>
        <w:autoSpaceDE w:val="0"/>
        <w:autoSpaceDN w:val="0"/>
        <w:adjustRightInd w:val="0"/>
        <w:spacing w:after="0" w:line="240" w:lineRule="auto"/>
        <w:ind w:left="1843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EC0950" w:rsidRDefault="00EC0950" w:rsidP="00504129">
      <w:pPr>
        <w:ind w:left="1843"/>
        <w:rPr>
          <w:rFonts w:ascii="Calibri" w:hAnsi="Calibri" w:cs="Calibri"/>
          <w:color w:val="404040"/>
          <w:sz w:val="20"/>
          <w:szCs w:val="20"/>
        </w:rPr>
      </w:pPr>
    </w:p>
    <w:p w:rsidR="00EC0950" w:rsidRDefault="00EC0950" w:rsidP="00504129">
      <w:pPr>
        <w:ind w:left="1843"/>
        <w:rPr>
          <w:rFonts w:ascii="Calibri" w:hAnsi="Calibri" w:cs="Calibri"/>
          <w:color w:val="404040"/>
          <w:sz w:val="20"/>
          <w:szCs w:val="20"/>
        </w:rPr>
      </w:pPr>
    </w:p>
    <w:p w:rsidR="00EC0950" w:rsidRDefault="00EC0950" w:rsidP="00EC0950">
      <w:pPr>
        <w:rPr>
          <w:rFonts w:ascii="Calibri" w:hAnsi="Calibri" w:cs="Calibri"/>
          <w:color w:val="404040"/>
          <w:sz w:val="20"/>
          <w:szCs w:val="20"/>
        </w:rPr>
      </w:pPr>
    </w:p>
    <w:p w:rsidR="00747C5E" w:rsidRDefault="00747C5E" w:rsidP="00504129">
      <w:pPr>
        <w:ind w:left="1843"/>
      </w:pPr>
    </w:p>
    <w:sectPr w:rsidR="00747C5E" w:rsidSect="00504129">
      <w:headerReference w:type="default" r:id="rId11"/>
      <w:footerReference w:type="default" r:id="rId12"/>
      <w:pgSz w:w="12240" w:h="15840"/>
      <w:pgMar w:top="1663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346" w:rsidRDefault="003F2346" w:rsidP="00747C5E">
      <w:pPr>
        <w:spacing w:after="0" w:line="240" w:lineRule="auto"/>
      </w:pPr>
      <w:r>
        <w:separator/>
      </w:r>
    </w:p>
  </w:endnote>
  <w:endnote w:type="continuationSeparator" w:id="1">
    <w:p w:rsidR="003F2346" w:rsidRDefault="003F2346" w:rsidP="0074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B6" w:rsidRDefault="001407B6">
    <w:pPr>
      <w:pStyle w:val="Piedepgina"/>
    </w:pPr>
    <w:r w:rsidRPr="001407B6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-250873</wp:posOffset>
          </wp:positionV>
          <wp:extent cx="7753242" cy="259164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346" w:rsidRDefault="003F2346" w:rsidP="00747C5E">
      <w:pPr>
        <w:spacing w:after="0" w:line="240" w:lineRule="auto"/>
      </w:pPr>
      <w:r>
        <w:separator/>
      </w:r>
    </w:p>
  </w:footnote>
  <w:footnote w:type="continuationSeparator" w:id="1">
    <w:p w:rsidR="003F2346" w:rsidRDefault="003F2346" w:rsidP="0074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129" w:rsidRDefault="00504129">
    <w:pPr>
      <w:pStyle w:val="Encabezado"/>
    </w:pPr>
    <w:r w:rsidRPr="00504129">
      <w:rPr>
        <w:noProof/>
        <w:lang w:eastAsia="es-MX"/>
      </w:rPr>
      <w:drawing>
        <wp:inline distT="0" distB="0" distL="0" distR="0">
          <wp:extent cx="1083032" cy="1115291"/>
          <wp:effectExtent l="19050" t="0" r="2818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7" cy="1109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F5016"/>
    <w:multiLevelType w:val="hybridMultilevel"/>
    <w:tmpl w:val="717291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47C5E"/>
    <w:rsid w:val="001407B6"/>
    <w:rsid w:val="0020209C"/>
    <w:rsid w:val="00390E93"/>
    <w:rsid w:val="003F2346"/>
    <w:rsid w:val="00504129"/>
    <w:rsid w:val="005576A5"/>
    <w:rsid w:val="00601703"/>
    <w:rsid w:val="00642F63"/>
    <w:rsid w:val="006B5D60"/>
    <w:rsid w:val="00747C5E"/>
    <w:rsid w:val="007A29B1"/>
    <w:rsid w:val="00850FD2"/>
    <w:rsid w:val="00AE02FA"/>
    <w:rsid w:val="00B73952"/>
    <w:rsid w:val="00C353DF"/>
    <w:rsid w:val="00CF6DEB"/>
    <w:rsid w:val="00D17C26"/>
    <w:rsid w:val="00EC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47C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7C5E"/>
  </w:style>
  <w:style w:type="paragraph" w:styleId="Piedepgina">
    <w:name w:val="footer"/>
    <w:basedOn w:val="Normal"/>
    <w:link w:val="PiedepginaCar"/>
    <w:uiPriority w:val="99"/>
    <w:semiHidden/>
    <w:unhideWhenUsed/>
    <w:rsid w:val="00747C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7C5E"/>
  </w:style>
  <w:style w:type="character" w:styleId="Hipervnculo">
    <w:name w:val="Hyperlink"/>
    <w:basedOn w:val="Fuentedeprrafopredeter"/>
    <w:uiPriority w:val="99"/>
    <w:unhideWhenUsed/>
    <w:rsid w:val="00747C5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C5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0FD2"/>
    <w:pPr>
      <w:ind w:left="720"/>
      <w:contextualSpacing/>
    </w:pPr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ADSCRITO</dc:creator>
  <cp:lastModifiedBy>PGJ</cp:lastModifiedBy>
  <cp:revision>4</cp:revision>
  <dcterms:created xsi:type="dcterms:W3CDTF">2017-03-03T19:52:00Z</dcterms:created>
  <dcterms:modified xsi:type="dcterms:W3CDTF">2017-06-21T17:31:00Z</dcterms:modified>
</cp:coreProperties>
</file>